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EDF" w:rsidRPr="00002EDF" w:rsidRDefault="00002EDF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>Отчет</w:t>
      </w:r>
      <w:r w:rsidRPr="00002EDF">
        <w:rPr>
          <w:sz w:val="28"/>
          <w:szCs w:val="28"/>
        </w:rPr>
        <w:t xml:space="preserve"> </w:t>
      </w:r>
      <w:r w:rsidRPr="00002EDF">
        <w:rPr>
          <w:color w:val="000000"/>
          <w:sz w:val="28"/>
          <w:szCs w:val="28"/>
        </w:rPr>
        <w:t>(протокол)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jc w:val="center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>о результатах проведения общественного об</w:t>
      </w:r>
      <w:r w:rsidRPr="00002EDF">
        <w:rPr>
          <w:sz w:val="28"/>
          <w:szCs w:val="28"/>
        </w:rPr>
        <w:t>суждения</w:t>
      </w:r>
    </w:p>
    <w:p w:rsidR="00002EDF" w:rsidRPr="0087663F" w:rsidRDefault="00002EDF" w:rsidP="00002EDF">
      <w:pPr>
        <w:jc w:val="center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 w:rsidRPr="0087663F"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проекта постановления Администрации города Твери </w:t>
      </w:r>
    </w:p>
    <w:p w:rsidR="00002EDF" w:rsidRPr="00002EDF" w:rsidRDefault="00002EDF" w:rsidP="00002EDF">
      <w:pPr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87663F">
        <w:rPr>
          <w:rFonts w:ascii="Times New Roman" w:eastAsia="Times New Roman" w:hAnsi="Times New Roman" w:cs="Times New Roman"/>
          <w:color w:val="0D0D0D"/>
          <w:sz w:val="28"/>
          <w:szCs w:val="28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BE2198">
        <w:rPr>
          <w:rFonts w:ascii="Times New Roman" w:eastAsia="Times New Roman" w:hAnsi="Times New Roman" w:cs="Times New Roman"/>
          <w:color w:val="0D0D0D"/>
          <w:sz w:val="28"/>
          <w:szCs w:val="28"/>
        </w:rPr>
        <w:t>4</w:t>
      </w:r>
      <w:r w:rsidRPr="0087663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годы»</w:t>
      </w:r>
    </w:p>
    <w:p w:rsidR="00002EDF" w:rsidRPr="00002EDF" w:rsidRDefault="00002EDF" w:rsidP="00002EDF">
      <w:pPr>
        <w:ind w:firstLine="36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002EDF" w:rsidRPr="0087663F" w:rsidRDefault="00002EDF" w:rsidP="00002EDF">
      <w:pPr>
        <w:ind w:firstLine="36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002EDF" w:rsidRPr="00002EDF" w:rsidRDefault="00002EDF" w:rsidP="00002EDF">
      <w:pPr>
        <w:pStyle w:val="3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 xml:space="preserve">Период проведения общественного обсуждения: </w:t>
      </w:r>
    </w:p>
    <w:p w:rsidR="005E1693" w:rsidRDefault="005E1693" w:rsidP="005E1693">
      <w:pPr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F94C6B" w:rsidRPr="00CA1CD5" w:rsidRDefault="00CA1CD5" w:rsidP="00BE2198">
      <w:pPr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CD5">
        <w:rPr>
          <w:rFonts w:ascii="Times New Roman" w:hAnsi="Times New Roman" w:cs="Times New Roman"/>
          <w:sz w:val="28"/>
          <w:szCs w:val="28"/>
        </w:rPr>
        <w:t>с 07 сентября 2022 года по 06 октября 2022 года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</w:p>
    <w:tbl>
      <w:tblPr>
        <w:tblOverlap w:val="never"/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1992"/>
        <w:gridCol w:w="2554"/>
        <w:gridCol w:w="2285"/>
        <w:gridCol w:w="2419"/>
      </w:tblGrid>
      <w:tr w:rsidR="00002EDF" w:rsidRPr="00002EDF" w:rsidTr="00002EDF">
        <w:trPr>
          <w:trHeight w:val="1834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№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п/п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Заявитель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Содержание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замечаний/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предложений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Информация о принятии/ отклонении замечаний/ предложений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Причины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отклонения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замечаний/</w:t>
            </w:r>
          </w:p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предложений</w:t>
            </w:r>
          </w:p>
        </w:tc>
      </w:tr>
      <w:tr w:rsidR="00002EDF" w:rsidRPr="00002EDF" w:rsidTr="00002EDF">
        <w:trPr>
          <w:trHeight w:val="41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5</w:t>
            </w:r>
          </w:p>
        </w:tc>
      </w:tr>
      <w:tr w:rsidR="00002EDF" w:rsidRPr="00002EDF" w:rsidTr="00002EDF">
        <w:trPr>
          <w:trHeight w:val="542"/>
          <w:jc w:val="center"/>
        </w:trPr>
        <w:tc>
          <w:tcPr>
            <w:tcW w:w="720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285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  <w:tc>
          <w:tcPr>
            <w:tcW w:w="2419" w:type="dxa"/>
            <w:shd w:val="clear" w:color="auto" w:fill="FFFFFF"/>
            <w:vAlign w:val="center"/>
          </w:tcPr>
          <w:p w:rsidR="00002EDF" w:rsidRPr="00002EDF" w:rsidRDefault="00002EDF" w:rsidP="00002EDF">
            <w:pPr>
              <w:pStyle w:val="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002EDF">
              <w:rPr>
                <w:rStyle w:val="1"/>
                <w:sz w:val="28"/>
                <w:szCs w:val="28"/>
              </w:rPr>
              <w:t>нет</w:t>
            </w:r>
          </w:p>
        </w:tc>
      </w:tr>
    </w:tbl>
    <w:p w:rsidR="00536B25" w:rsidRDefault="00536B25" w:rsidP="00002EDF">
      <w:pPr>
        <w:rPr>
          <w:sz w:val="28"/>
          <w:szCs w:val="28"/>
        </w:rPr>
      </w:pPr>
    </w:p>
    <w:p w:rsidR="00002EDF" w:rsidRDefault="00002EDF" w:rsidP="00002EDF">
      <w:pPr>
        <w:rPr>
          <w:sz w:val="28"/>
          <w:szCs w:val="28"/>
        </w:rPr>
      </w:pPr>
    </w:p>
    <w:p w:rsidR="00002EDF" w:rsidRPr="00002EDF" w:rsidRDefault="00002EDF" w:rsidP="00002EDF">
      <w:pPr>
        <w:rPr>
          <w:sz w:val="28"/>
          <w:szCs w:val="28"/>
        </w:rPr>
      </w:pPr>
    </w:p>
    <w:p w:rsidR="00002EDF" w:rsidRPr="00002EDF" w:rsidRDefault="00CC5769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И.о. н</w:t>
      </w:r>
      <w:r w:rsidR="00002EDF" w:rsidRPr="00002ED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002EDF" w:rsidRPr="00002EDF">
        <w:rPr>
          <w:color w:val="000000"/>
          <w:sz w:val="28"/>
          <w:szCs w:val="28"/>
        </w:rPr>
        <w:t xml:space="preserve"> департамента дорожного 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sz w:val="28"/>
          <w:szCs w:val="28"/>
        </w:rPr>
      </w:pPr>
      <w:r w:rsidRPr="00002EDF">
        <w:rPr>
          <w:color w:val="000000"/>
          <w:sz w:val="28"/>
          <w:szCs w:val="28"/>
        </w:rPr>
        <w:t>хо</w:t>
      </w:r>
      <w:bookmarkStart w:id="0" w:name="_GoBack"/>
      <w:bookmarkEnd w:id="0"/>
      <w:r w:rsidRPr="00002EDF">
        <w:rPr>
          <w:color w:val="000000"/>
          <w:sz w:val="28"/>
          <w:szCs w:val="28"/>
        </w:rPr>
        <w:t xml:space="preserve">зяйства, благоустройства и транспорта 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002EDF">
        <w:rPr>
          <w:color w:val="000000"/>
          <w:sz w:val="28"/>
          <w:szCs w:val="28"/>
        </w:rPr>
        <w:t>администрации города Твери</w:t>
      </w:r>
      <w:r w:rsidRPr="00002EDF">
        <w:rPr>
          <w:rStyle w:val="2"/>
          <w:sz w:val="28"/>
          <w:szCs w:val="28"/>
        </w:rPr>
        <w:t xml:space="preserve">                                    </w:t>
      </w:r>
      <w:r w:rsidR="007E6DD4" w:rsidRPr="00CA1CD5">
        <w:rPr>
          <w:rStyle w:val="2"/>
          <w:color w:val="FFFFFF" w:themeColor="background1"/>
          <w:sz w:val="28"/>
          <w:szCs w:val="28"/>
        </w:rPr>
        <w:t xml:space="preserve">подпись </w:t>
      </w:r>
      <w:r w:rsidR="007E6DD4">
        <w:rPr>
          <w:rStyle w:val="2"/>
          <w:sz w:val="28"/>
          <w:szCs w:val="28"/>
        </w:rPr>
        <w:t xml:space="preserve">       </w:t>
      </w:r>
      <w:r>
        <w:rPr>
          <w:rStyle w:val="2"/>
          <w:sz w:val="28"/>
          <w:szCs w:val="28"/>
        </w:rPr>
        <w:t xml:space="preserve">    </w:t>
      </w:r>
      <w:r w:rsidR="00CA1CD5">
        <w:rPr>
          <w:rStyle w:val="2"/>
          <w:sz w:val="28"/>
          <w:szCs w:val="28"/>
        </w:rPr>
        <w:t>П.Н. Кондратьев</w:t>
      </w: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</w:p>
    <w:p w:rsidR="00002EDF" w:rsidRPr="00002EDF" w:rsidRDefault="00002EDF" w:rsidP="00002EDF">
      <w:pPr>
        <w:pStyle w:val="3"/>
        <w:shd w:val="clear" w:color="auto" w:fill="auto"/>
        <w:spacing w:line="240" w:lineRule="auto"/>
        <w:rPr>
          <w:rStyle w:val="2"/>
          <w:sz w:val="28"/>
          <w:szCs w:val="28"/>
        </w:rPr>
      </w:pPr>
      <w:r w:rsidRPr="00002EDF">
        <w:rPr>
          <w:rStyle w:val="2"/>
          <w:sz w:val="28"/>
          <w:szCs w:val="28"/>
        </w:rPr>
        <w:t>«</w:t>
      </w:r>
      <w:r w:rsidR="00CA1CD5">
        <w:rPr>
          <w:rStyle w:val="2"/>
          <w:sz w:val="28"/>
          <w:szCs w:val="28"/>
        </w:rPr>
        <w:t>07</w:t>
      </w:r>
      <w:r w:rsidRPr="00002EDF">
        <w:rPr>
          <w:rStyle w:val="2"/>
          <w:sz w:val="28"/>
          <w:szCs w:val="28"/>
        </w:rPr>
        <w:t xml:space="preserve">» </w:t>
      </w:r>
      <w:r w:rsidR="00CA1CD5">
        <w:rPr>
          <w:rStyle w:val="2"/>
          <w:sz w:val="28"/>
          <w:szCs w:val="28"/>
        </w:rPr>
        <w:t>октября</w:t>
      </w:r>
      <w:r w:rsidRPr="00002EDF">
        <w:rPr>
          <w:rStyle w:val="2"/>
          <w:sz w:val="28"/>
          <w:szCs w:val="28"/>
        </w:rPr>
        <w:t xml:space="preserve"> 20</w:t>
      </w:r>
      <w:r w:rsidR="005E1693">
        <w:rPr>
          <w:rStyle w:val="2"/>
          <w:sz w:val="28"/>
          <w:szCs w:val="28"/>
        </w:rPr>
        <w:t>2</w:t>
      </w:r>
      <w:r w:rsidR="007E6DD4">
        <w:rPr>
          <w:rStyle w:val="2"/>
          <w:sz w:val="28"/>
          <w:szCs w:val="28"/>
        </w:rPr>
        <w:t>2</w:t>
      </w:r>
      <w:r w:rsidRPr="00002EDF">
        <w:rPr>
          <w:rStyle w:val="2"/>
          <w:sz w:val="28"/>
          <w:szCs w:val="28"/>
        </w:rPr>
        <w:t xml:space="preserve"> года</w:t>
      </w:r>
    </w:p>
    <w:p w:rsidR="00002EDF" w:rsidRPr="00002EDF" w:rsidRDefault="00002EDF" w:rsidP="00002EDF">
      <w:pPr>
        <w:rPr>
          <w:sz w:val="28"/>
          <w:szCs w:val="28"/>
        </w:rPr>
      </w:pPr>
    </w:p>
    <w:sectPr w:rsidR="00002EDF" w:rsidRPr="00002EDF" w:rsidSect="00002E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DF"/>
    <w:rsid w:val="00002EDF"/>
    <w:rsid w:val="00076B85"/>
    <w:rsid w:val="00330D09"/>
    <w:rsid w:val="00393914"/>
    <w:rsid w:val="004D42A3"/>
    <w:rsid w:val="00536B25"/>
    <w:rsid w:val="005D68FF"/>
    <w:rsid w:val="005E1693"/>
    <w:rsid w:val="00710156"/>
    <w:rsid w:val="00723427"/>
    <w:rsid w:val="007E6DD4"/>
    <w:rsid w:val="00953E6E"/>
    <w:rsid w:val="00BE2198"/>
    <w:rsid w:val="00CA1CD5"/>
    <w:rsid w:val="00CC5769"/>
    <w:rsid w:val="00EF53CB"/>
    <w:rsid w:val="00F63040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CF3EE-9603-42B4-A11A-1DD4069D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2ED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02ED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002ED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002ED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">
    <w:name w:val="Основной текст2"/>
    <w:basedOn w:val="a0"/>
    <w:rsid w:val="00002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7E6D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DD4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Ширяева Александра Александровна</cp:lastModifiedBy>
  <cp:revision>4</cp:revision>
  <cp:lastPrinted>2022-10-06T12:01:00Z</cp:lastPrinted>
  <dcterms:created xsi:type="dcterms:W3CDTF">2022-07-14T06:16:00Z</dcterms:created>
  <dcterms:modified xsi:type="dcterms:W3CDTF">2022-10-06T12:01:00Z</dcterms:modified>
</cp:coreProperties>
</file>